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7F" w:rsidRPr="00A42AEA" w:rsidRDefault="00A42AEA" w:rsidP="00A42AEA">
      <w:pPr>
        <w:jc w:val="center"/>
        <w:rPr>
          <w:rFonts w:ascii="黑体" w:eastAsia="黑体" w:hAnsi="黑体"/>
          <w:sz w:val="44"/>
          <w:szCs w:val="44"/>
        </w:rPr>
      </w:pPr>
      <w:r w:rsidRPr="00A42AEA">
        <w:rPr>
          <w:rFonts w:ascii="黑体" w:eastAsia="黑体" w:hAnsi="黑体" w:hint="eastAsia"/>
          <w:sz w:val="44"/>
          <w:szCs w:val="44"/>
        </w:rPr>
        <w:t>考生注意事项</w:t>
      </w:r>
    </w:p>
    <w:p w:rsidR="00A42AEA" w:rsidRPr="00A42AEA" w:rsidRDefault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1.</w:t>
      </w:r>
      <w:r w:rsidR="00C74FC8">
        <w:rPr>
          <w:rFonts w:asciiTheme="minorEastAsia" w:hAnsiTheme="minorEastAsia" w:hint="eastAsia"/>
          <w:sz w:val="28"/>
          <w:szCs w:val="28"/>
        </w:rPr>
        <w:t>考生进入面试区域（包括面试候考区），严禁携带手机等通讯工具，否则视为</w:t>
      </w:r>
      <w:r w:rsidR="000D35ED">
        <w:rPr>
          <w:rFonts w:asciiTheme="minorEastAsia" w:hAnsiTheme="minorEastAsia" w:hint="eastAsia"/>
          <w:sz w:val="28"/>
          <w:szCs w:val="28"/>
        </w:rPr>
        <w:t>作</w:t>
      </w:r>
      <w:r w:rsidR="00C74FC8">
        <w:rPr>
          <w:rFonts w:asciiTheme="minorEastAsia" w:hAnsiTheme="minorEastAsia" w:hint="eastAsia"/>
          <w:sz w:val="28"/>
          <w:szCs w:val="28"/>
        </w:rPr>
        <w:t>弊，面试成绩计为零分。所以，</w:t>
      </w:r>
      <w:r w:rsidRPr="00A42AEA">
        <w:rPr>
          <w:rFonts w:asciiTheme="minorEastAsia" w:hAnsiTheme="minorEastAsia" w:hint="eastAsia"/>
          <w:sz w:val="28"/>
          <w:szCs w:val="28"/>
        </w:rPr>
        <w:t>请将手机等通讯工具交给家长保管，或者关机后交给监考老师保管。</w:t>
      </w:r>
    </w:p>
    <w:p w:rsidR="00730132" w:rsidRPr="00A42AEA" w:rsidRDefault="00730132" w:rsidP="00730132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提交</w:t>
      </w:r>
      <w:r w:rsidR="00BD4392">
        <w:rPr>
          <w:rFonts w:asciiTheme="minorEastAsia" w:hAnsiTheme="minorEastAsia" w:hint="eastAsia"/>
          <w:sz w:val="28"/>
          <w:szCs w:val="28"/>
        </w:rPr>
        <w:t>告知书</w:t>
      </w:r>
      <w:r w:rsidR="00B254E7">
        <w:rPr>
          <w:rFonts w:asciiTheme="minorEastAsia" w:hAnsiTheme="minorEastAsia" w:hint="eastAsia"/>
          <w:sz w:val="28"/>
          <w:szCs w:val="28"/>
        </w:rPr>
        <w:t>（含家长签字的）</w:t>
      </w:r>
      <w:r>
        <w:rPr>
          <w:rFonts w:asciiTheme="minorEastAsia" w:hAnsiTheme="minorEastAsia" w:hint="eastAsia"/>
          <w:sz w:val="28"/>
          <w:szCs w:val="28"/>
        </w:rPr>
        <w:t>并进行身份验证（</w:t>
      </w:r>
      <w:r w:rsidRPr="00A42AEA">
        <w:rPr>
          <w:rFonts w:asciiTheme="minorEastAsia" w:hAnsiTheme="minorEastAsia" w:hint="eastAsia"/>
          <w:sz w:val="28"/>
          <w:szCs w:val="28"/>
        </w:rPr>
        <w:t>身份证</w:t>
      </w:r>
      <w:r>
        <w:rPr>
          <w:rFonts w:asciiTheme="minorEastAsia" w:hAnsiTheme="minorEastAsia" w:hint="eastAsia"/>
          <w:sz w:val="28"/>
          <w:szCs w:val="28"/>
        </w:rPr>
        <w:t>）后</w:t>
      </w:r>
      <w:r w:rsidRPr="00A42AEA">
        <w:rPr>
          <w:rFonts w:asciiTheme="minorEastAsia" w:hAnsiTheme="minorEastAsia" w:hint="eastAsia"/>
          <w:sz w:val="28"/>
          <w:szCs w:val="28"/>
        </w:rPr>
        <w:t>进行抽签。</w:t>
      </w:r>
    </w:p>
    <w:p w:rsidR="00730132" w:rsidRDefault="00730132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3.按抽签产生面试顺序。</w:t>
      </w:r>
      <w:r>
        <w:rPr>
          <w:rFonts w:asciiTheme="minorEastAsia" w:hAnsiTheme="minorEastAsia" w:hint="eastAsia"/>
          <w:sz w:val="28"/>
          <w:szCs w:val="28"/>
        </w:rPr>
        <w:t>抽</w:t>
      </w:r>
      <w:r w:rsidRPr="00A42AEA">
        <w:rPr>
          <w:rFonts w:asciiTheme="minorEastAsia" w:hAnsiTheme="minorEastAsia" w:hint="eastAsia"/>
          <w:sz w:val="28"/>
          <w:szCs w:val="28"/>
        </w:rPr>
        <w:t>签后由本人进行登记签字。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4.对登记内容、和身份证进行核对。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5.</w:t>
      </w:r>
      <w:r w:rsidR="00A30CB9">
        <w:rPr>
          <w:rFonts w:asciiTheme="minorEastAsia" w:hAnsiTheme="minorEastAsia" w:hint="eastAsia"/>
          <w:sz w:val="28"/>
          <w:szCs w:val="28"/>
        </w:rPr>
        <w:t>面试完成前，</w:t>
      </w:r>
      <w:r w:rsidRPr="00A42AEA">
        <w:rPr>
          <w:rFonts w:asciiTheme="minorEastAsia" w:hAnsiTheme="minorEastAsia" w:hint="eastAsia"/>
          <w:sz w:val="28"/>
          <w:szCs w:val="28"/>
        </w:rPr>
        <w:t>未经允许，不得离开候考区。如果需要上厕所等，请向监考</w:t>
      </w:r>
      <w:r w:rsidR="00A30CB9">
        <w:rPr>
          <w:rFonts w:asciiTheme="minorEastAsia" w:hAnsiTheme="minorEastAsia" w:hint="eastAsia"/>
          <w:sz w:val="28"/>
          <w:szCs w:val="28"/>
        </w:rPr>
        <w:t>工作人员说明</w:t>
      </w:r>
      <w:r w:rsidR="00C74FC8">
        <w:rPr>
          <w:rFonts w:asciiTheme="minorEastAsia" w:hAnsiTheme="minorEastAsia" w:hint="eastAsia"/>
          <w:sz w:val="28"/>
          <w:szCs w:val="28"/>
        </w:rPr>
        <w:t>并征得</w:t>
      </w:r>
      <w:r w:rsidRPr="00A42AEA">
        <w:rPr>
          <w:rFonts w:asciiTheme="minorEastAsia" w:hAnsiTheme="minorEastAsia" w:hint="eastAsia"/>
          <w:sz w:val="28"/>
          <w:szCs w:val="28"/>
        </w:rPr>
        <w:t>允许。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6.</w:t>
      </w:r>
      <w:r w:rsidR="00BD4392">
        <w:rPr>
          <w:rFonts w:asciiTheme="minorEastAsia" w:hAnsiTheme="minorEastAsia" w:hint="eastAsia"/>
          <w:sz w:val="28"/>
          <w:szCs w:val="28"/>
        </w:rPr>
        <w:t>7人一组进入考场。请在左上臂</w:t>
      </w:r>
      <w:r w:rsidRPr="00A42AEA">
        <w:rPr>
          <w:rFonts w:asciiTheme="minorEastAsia" w:hAnsiTheme="minorEastAsia" w:hint="eastAsia"/>
          <w:sz w:val="28"/>
          <w:szCs w:val="28"/>
        </w:rPr>
        <w:t>贴上号码贴。每</w:t>
      </w:r>
      <w:r w:rsidR="00AA2C61">
        <w:rPr>
          <w:rFonts w:asciiTheme="minorEastAsia" w:hAnsiTheme="minorEastAsia" w:hint="eastAsia"/>
          <w:sz w:val="28"/>
          <w:szCs w:val="28"/>
        </w:rPr>
        <w:t>组</w:t>
      </w:r>
      <w:r w:rsidRPr="00A42AEA">
        <w:rPr>
          <w:rFonts w:asciiTheme="minorEastAsia" w:hAnsiTheme="minorEastAsia" w:hint="eastAsia"/>
          <w:sz w:val="28"/>
          <w:szCs w:val="28"/>
        </w:rPr>
        <w:t>面试时间为</w:t>
      </w:r>
      <w:r w:rsidR="00BD4392">
        <w:rPr>
          <w:rFonts w:asciiTheme="minorEastAsia" w:hAnsiTheme="minorEastAsia" w:hint="eastAsia"/>
          <w:sz w:val="28"/>
          <w:szCs w:val="28"/>
        </w:rPr>
        <w:t>50</w:t>
      </w:r>
      <w:r w:rsidRPr="00A42AEA">
        <w:rPr>
          <w:rFonts w:asciiTheme="minorEastAsia" w:hAnsiTheme="minorEastAsia" w:hint="eastAsia"/>
          <w:sz w:val="28"/>
          <w:szCs w:val="28"/>
        </w:rPr>
        <w:t>分钟。</w:t>
      </w:r>
    </w:p>
    <w:p w:rsid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7.面试时只报你所代表的号码，如</w:t>
      </w:r>
      <w:r w:rsidR="00B254E7" w:rsidRPr="00A42AEA">
        <w:rPr>
          <w:rFonts w:asciiTheme="minorEastAsia" w:hAnsiTheme="minorEastAsia" w:hint="eastAsia"/>
          <w:sz w:val="28"/>
          <w:szCs w:val="28"/>
        </w:rPr>
        <w:t>“</w:t>
      </w:r>
      <w:r w:rsidR="00B254E7">
        <w:rPr>
          <w:rFonts w:asciiTheme="minorEastAsia" w:hAnsiTheme="minorEastAsia" w:hint="eastAsia"/>
          <w:sz w:val="28"/>
          <w:szCs w:val="28"/>
        </w:rPr>
        <w:t>11</w:t>
      </w:r>
      <w:r w:rsidRPr="00A42AEA">
        <w:rPr>
          <w:rFonts w:asciiTheme="minorEastAsia" w:hAnsiTheme="minorEastAsia" w:hint="eastAsia"/>
          <w:sz w:val="28"/>
          <w:szCs w:val="28"/>
        </w:rPr>
        <w:t>号”，不能向面试老师透露你的姓名和生源、中学等敏感信息，否则</w:t>
      </w:r>
      <w:r w:rsidR="000D35ED">
        <w:rPr>
          <w:rFonts w:asciiTheme="minorEastAsia" w:hAnsiTheme="minorEastAsia" w:hint="eastAsia"/>
          <w:sz w:val="28"/>
          <w:szCs w:val="28"/>
        </w:rPr>
        <w:t>视为作弊</w:t>
      </w:r>
      <w:r w:rsidRPr="00A42AEA">
        <w:rPr>
          <w:rFonts w:asciiTheme="minorEastAsia" w:hAnsiTheme="minorEastAsia" w:hint="eastAsia"/>
          <w:sz w:val="28"/>
          <w:szCs w:val="28"/>
        </w:rPr>
        <w:t>。</w:t>
      </w:r>
    </w:p>
    <w:p w:rsidR="00BD4392" w:rsidRPr="00A42AEA" w:rsidRDefault="00BD4392" w:rsidP="00A42A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 w:rsidR="00CF1306">
        <w:rPr>
          <w:rFonts w:asciiTheme="minorEastAsia" w:hAnsiTheme="minorEastAsia" w:hint="eastAsia"/>
          <w:sz w:val="28"/>
          <w:szCs w:val="28"/>
        </w:rPr>
        <w:t>经抽签后，在下午面试的考生</w:t>
      </w:r>
      <w:r>
        <w:rPr>
          <w:rFonts w:asciiTheme="minorEastAsia" w:hAnsiTheme="minorEastAsia" w:hint="eastAsia"/>
          <w:sz w:val="28"/>
          <w:szCs w:val="28"/>
        </w:rPr>
        <w:t>信电学院会提供盒饭，在候考区用餐。</w:t>
      </w:r>
    </w:p>
    <w:p w:rsidR="00A42AEA" w:rsidRPr="00A42AEA" w:rsidRDefault="00BD4392" w:rsidP="00A42A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A42AEA" w:rsidRPr="00A42AEA">
        <w:rPr>
          <w:rFonts w:asciiTheme="minorEastAsia" w:hAnsiTheme="minorEastAsia" w:hint="eastAsia"/>
          <w:sz w:val="28"/>
          <w:szCs w:val="28"/>
        </w:rPr>
        <w:t>.面试结束后在门口领取《信电六折页》等材料，并迅速离开考场，不要在考试周围逗留。</w:t>
      </w:r>
    </w:p>
    <w:p w:rsidR="00A42AEA" w:rsidRPr="00A42AEA" w:rsidRDefault="00BD4392" w:rsidP="00B254E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A42AEA" w:rsidRPr="00A42AEA">
        <w:rPr>
          <w:rFonts w:asciiTheme="minorEastAsia" w:hAnsiTheme="minorEastAsia" w:hint="eastAsia"/>
          <w:sz w:val="28"/>
          <w:szCs w:val="28"/>
        </w:rPr>
        <w:t>.如果你对面试过程有信访、投诉，请联系：信电学院三位一体考试监察组</w:t>
      </w:r>
      <w:r w:rsidR="00730132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詹</w:t>
      </w:r>
      <w:r w:rsidR="00730132">
        <w:rPr>
          <w:rFonts w:asciiTheme="minorEastAsia" w:hAnsiTheme="minorEastAsia" w:hint="eastAsia"/>
          <w:sz w:val="28"/>
          <w:szCs w:val="28"/>
        </w:rPr>
        <w:t>老师</w:t>
      </w:r>
      <w:r>
        <w:rPr>
          <w:rFonts w:asciiTheme="minorEastAsia" w:hAnsiTheme="minorEastAsia" w:hint="eastAsia"/>
          <w:sz w:val="28"/>
          <w:szCs w:val="28"/>
        </w:rPr>
        <w:t>0571-87952180</w:t>
      </w:r>
      <w:r w:rsidR="00A42AEA" w:rsidRPr="00A42AEA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zhanmeiyan</w:t>
      </w:r>
      <w:r w:rsidR="00A42AEA" w:rsidRPr="00A42AEA">
        <w:rPr>
          <w:rFonts w:asciiTheme="minorEastAsia" w:hAnsiTheme="minorEastAsia" w:hint="eastAsia"/>
          <w:sz w:val="28"/>
          <w:szCs w:val="28"/>
        </w:rPr>
        <w:t>@zju.edu.cn</w:t>
      </w:r>
    </w:p>
    <w:p w:rsidR="00A42AEA" w:rsidRDefault="00A42AEA" w:rsidP="002D7F6B">
      <w:pPr>
        <w:pStyle w:val="a3"/>
        <w:spacing w:line="360" w:lineRule="auto"/>
        <w:ind w:left="420" w:firstLineChars="0" w:firstLine="555"/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投诉地点：玉泉校区行政楼</w:t>
      </w:r>
      <w:r w:rsidR="00BD4392">
        <w:rPr>
          <w:rFonts w:asciiTheme="minorEastAsia" w:hAnsiTheme="minorEastAsia" w:hint="eastAsia"/>
          <w:sz w:val="28"/>
          <w:szCs w:val="28"/>
        </w:rPr>
        <w:t>125</w:t>
      </w:r>
      <w:r w:rsidR="00384E6B">
        <w:rPr>
          <w:rFonts w:asciiTheme="minorEastAsia" w:hAnsiTheme="minorEastAsia" w:hint="eastAsia"/>
          <w:sz w:val="28"/>
          <w:szCs w:val="28"/>
        </w:rPr>
        <w:t>。</w:t>
      </w:r>
    </w:p>
    <w:p w:rsidR="00A42AEA" w:rsidRDefault="00F105A1" w:rsidP="00A42A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730132"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 xml:space="preserve"> 浙江大学信电学院</w:t>
      </w:r>
      <w:bookmarkStart w:id="0" w:name="_GoBack"/>
      <w:bookmarkEnd w:id="0"/>
    </w:p>
    <w:p w:rsidR="00F105A1" w:rsidRPr="00A42AEA" w:rsidRDefault="00F105A1" w:rsidP="00A42A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730132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254E7">
        <w:rPr>
          <w:rFonts w:asciiTheme="minorEastAsia" w:hAnsiTheme="minorEastAsia" w:hint="eastAsia"/>
          <w:sz w:val="28"/>
          <w:szCs w:val="28"/>
        </w:rPr>
        <w:t>201</w:t>
      </w:r>
      <w:r w:rsidR="00BD4392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年6月1</w:t>
      </w:r>
      <w:r w:rsidR="00B254E7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105A1" w:rsidRPr="00A42AEA" w:rsidSect="00F2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C3" w:rsidRDefault="00866DC3" w:rsidP="00A30CB9">
      <w:r>
        <w:separator/>
      </w:r>
    </w:p>
  </w:endnote>
  <w:endnote w:type="continuationSeparator" w:id="0">
    <w:p w:rsidR="00866DC3" w:rsidRDefault="00866DC3" w:rsidP="00A3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C3" w:rsidRDefault="00866DC3" w:rsidP="00A30CB9">
      <w:r>
        <w:separator/>
      </w:r>
    </w:p>
  </w:footnote>
  <w:footnote w:type="continuationSeparator" w:id="0">
    <w:p w:rsidR="00866DC3" w:rsidRDefault="00866DC3" w:rsidP="00A3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6E3"/>
    <w:multiLevelType w:val="hybridMultilevel"/>
    <w:tmpl w:val="2690B576"/>
    <w:lvl w:ilvl="0" w:tplc="FBD47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40A88"/>
    <w:multiLevelType w:val="hybridMultilevel"/>
    <w:tmpl w:val="0100B7E0"/>
    <w:lvl w:ilvl="0" w:tplc="72DE37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AEA"/>
    <w:rsid w:val="000715DD"/>
    <w:rsid w:val="00090702"/>
    <w:rsid w:val="000D35ED"/>
    <w:rsid w:val="001D520C"/>
    <w:rsid w:val="001F4887"/>
    <w:rsid w:val="00271BAE"/>
    <w:rsid w:val="00273837"/>
    <w:rsid w:val="002D7F6B"/>
    <w:rsid w:val="00384E6B"/>
    <w:rsid w:val="004A7FB2"/>
    <w:rsid w:val="00557741"/>
    <w:rsid w:val="00582A3F"/>
    <w:rsid w:val="00730132"/>
    <w:rsid w:val="00806FA0"/>
    <w:rsid w:val="00866DC3"/>
    <w:rsid w:val="00981950"/>
    <w:rsid w:val="00A30CB9"/>
    <w:rsid w:val="00A42AEA"/>
    <w:rsid w:val="00AA2C61"/>
    <w:rsid w:val="00B01D8E"/>
    <w:rsid w:val="00B254E7"/>
    <w:rsid w:val="00B30437"/>
    <w:rsid w:val="00BD4392"/>
    <w:rsid w:val="00C0141F"/>
    <w:rsid w:val="00C74FC8"/>
    <w:rsid w:val="00CF1306"/>
    <w:rsid w:val="00EE6E8B"/>
    <w:rsid w:val="00F105A1"/>
    <w:rsid w:val="00F25D7F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0C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0C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01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13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254E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254E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254E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254E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25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15</cp:revision>
  <cp:lastPrinted>2016-06-17T08:48:00Z</cp:lastPrinted>
  <dcterms:created xsi:type="dcterms:W3CDTF">2015-06-17T13:32:00Z</dcterms:created>
  <dcterms:modified xsi:type="dcterms:W3CDTF">2017-06-14T07:30:00Z</dcterms:modified>
</cp:coreProperties>
</file>